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17387" w:rsidRDefault="00117387">
      <w:r w:rsidRPr="00117387">
        <w:rPr>
          <w:noProof/>
        </w:rPr>
        <w:drawing>
          <wp:inline distT="0" distB="0" distL="0" distR="0">
            <wp:extent cx="5940425" cy="7216140"/>
            <wp:effectExtent l="0" t="0" r="3175" b="3810"/>
            <wp:docPr id="1" name="Рисунок 1" descr="C:\Users\Татьяна\Downloads\s12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Татьяна\Downloads\s1200.pn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216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11738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17387"/>
    <w:rsid w:val="001173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41A42BE-E488-4B12-94A6-E905CA2576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1738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117387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Татьяна</dc:creator>
  <cp:keywords/>
  <dc:description/>
  <cp:lastModifiedBy>Татьяна</cp:lastModifiedBy>
  <cp:revision>1</cp:revision>
  <dcterms:created xsi:type="dcterms:W3CDTF">2019-03-31T09:54:00Z</dcterms:created>
  <dcterms:modified xsi:type="dcterms:W3CDTF">2019-03-31T09:54:00Z</dcterms:modified>
</cp:coreProperties>
</file>